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80070" w14:textId="77777777" w:rsidR="000B10D5" w:rsidRDefault="000B10D5">
      <w:pPr>
        <w:tabs>
          <w:tab w:val="center" w:pos="4819"/>
          <w:tab w:val="right" w:pos="9638"/>
        </w:tabs>
      </w:pPr>
    </w:p>
    <w:p w14:paraId="64838AF4" w14:textId="77777777" w:rsidR="000B10D5" w:rsidRDefault="00C15523">
      <w:pPr>
        <w:ind w:firstLine="5102"/>
      </w:pPr>
      <w:r>
        <w:t xml:space="preserve">Vaiko ugdymo ir ugdymosi poreikių, </w:t>
      </w:r>
    </w:p>
    <w:p w14:paraId="31414197" w14:textId="77777777" w:rsidR="000B10D5" w:rsidRDefault="00C15523">
      <w:pPr>
        <w:ind w:firstLine="5102"/>
      </w:pPr>
      <w:r>
        <w:t xml:space="preserve">pažangos įvertinimo tvarkos aprašo </w:t>
      </w:r>
    </w:p>
    <w:p w14:paraId="5314A5A3" w14:textId="435865AC" w:rsidR="000B10D5" w:rsidRDefault="00C15523">
      <w:pPr>
        <w:ind w:firstLine="5102"/>
        <w:rPr>
          <w:color w:val="000000"/>
        </w:rPr>
      </w:pPr>
      <w:r>
        <w:t>priedas</w:t>
      </w:r>
    </w:p>
    <w:p w14:paraId="5A23386D" w14:textId="77777777" w:rsidR="000B10D5" w:rsidRDefault="000B10D5">
      <w:pPr>
        <w:ind w:firstLine="709"/>
        <w:jc w:val="both"/>
        <w:rPr>
          <w:color w:val="000000"/>
        </w:rPr>
      </w:pPr>
    </w:p>
    <w:p w14:paraId="1438A21D" w14:textId="77777777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(Išvados-rekomendacijos forma)</w:t>
      </w:r>
    </w:p>
    <w:p w14:paraId="5BAFF751" w14:textId="77777777" w:rsidR="000B10D5" w:rsidRDefault="000B10D5">
      <w:pPr>
        <w:jc w:val="center"/>
        <w:rPr>
          <w:b/>
          <w:bCs/>
          <w:color w:val="000000"/>
        </w:rPr>
      </w:pPr>
    </w:p>
    <w:p w14:paraId="08AFD4E4" w14:textId="3857FBF9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VAIKO BRANDUMO MOKYTIS PAGAL </w:t>
      </w:r>
    </w:p>
    <w:p w14:paraId="5C86E8F9" w14:textId="77777777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 xml:space="preserve">PRADINIO UGDYMO PROGRAMĄ </w:t>
      </w:r>
    </w:p>
    <w:p w14:paraId="3EA47080" w14:textId="42232614" w:rsidR="000B10D5" w:rsidRDefault="00C15523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2"/>
        </w:rPr>
        <w:t>IŠVADA-REKOMENDACIJA</w:t>
      </w:r>
    </w:p>
    <w:p w14:paraId="457CA263" w14:textId="77777777" w:rsidR="000B10D5" w:rsidRDefault="000B10D5">
      <w:pPr>
        <w:jc w:val="center"/>
        <w:rPr>
          <w:b/>
          <w:bCs/>
          <w:color w:val="000000"/>
        </w:rPr>
      </w:pPr>
    </w:p>
    <w:p w14:paraId="596E792B" w14:textId="7777777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__________________________________________</w:t>
      </w:r>
    </w:p>
    <w:p w14:paraId="7E2B5237" w14:textId="298D256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(Pedagoginė psichologinė tarnyba)</w:t>
      </w:r>
    </w:p>
    <w:p w14:paraId="5EFE01E3" w14:textId="77777777" w:rsidR="000B10D5" w:rsidRDefault="000B10D5">
      <w:pPr>
        <w:jc w:val="center"/>
        <w:rPr>
          <w:b/>
          <w:bCs/>
          <w:color w:val="000000"/>
        </w:rPr>
      </w:pPr>
    </w:p>
    <w:p w14:paraId="73813560" w14:textId="77777777" w:rsidR="000B10D5" w:rsidRDefault="00C15523">
      <w:pPr>
        <w:jc w:val="center"/>
        <w:rPr>
          <w:b/>
          <w:bCs/>
          <w:color w:val="000000"/>
        </w:rPr>
      </w:pPr>
      <w:r>
        <w:rPr>
          <w:color w:val="000000"/>
          <w:szCs w:val="22"/>
        </w:rPr>
        <w:t>_________________ Nr. ______</w:t>
      </w:r>
    </w:p>
    <w:p w14:paraId="3EE98B47" w14:textId="77777777" w:rsidR="000B10D5" w:rsidRDefault="00C15523">
      <w:pPr>
        <w:tabs>
          <w:tab w:val="center" w:pos="4200"/>
        </w:tabs>
        <w:ind w:firstLine="709"/>
        <w:jc w:val="both"/>
        <w:rPr>
          <w:b/>
          <w:bCs/>
          <w:color w:val="000000"/>
        </w:rPr>
      </w:pPr>
      <w:r>
        <w:rPr>
          <w:color w:val="000000"/>
          <w:szCs w:val="22"/>
        </w:rPr>
        <w:tab/>
        <w:t>(data)</w:t>
      </w:r>
    </w:p>
    <w:p w14:paraId="2090EFBF" w14:textId="77777777" w:rsidR="000B10D5" w:rsidRDefault="000B10D5">
      <w:pPr>
        <w:ind w:firstLine="709"/>
        <w:jc w:val="both"/>
        <w:rPr>
          <w:color w:val="000000"/>
        </w:rPr>
      </w:pPr>
    </w:p>
    <w:p w14:paraId="734A3AC4" w14:textId="6289EA2D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>Vardas, pavardė _____________________________________________________________</w:t>
      </w:r>
    </w:p>
    <w:p w14:paraId="58A0D7F6" w14:textId="4077FDA0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Gimimo data _______________________________________________________________</w:t>
      </w:r>
    </w:p>
    <w:p w14:paraId="2D89E95D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Ugdymo įstaiga</w:t>
      </w:r>
      <w:r>
        <w:rPr>
          <w:color w:val="000000"/>
          <w:szCs w:val="22"/>
        </w:rPr>
        <w:tab/>
      </w:r>
    </w:p>
    <w:p w14:paraId="1ECA5BF8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Gimtoji kalba</w:t>
      </w:r>
      <w:r>
        <w:rPr>
          <w:color w:val="000000"/>
          <w:szCs w:val="22"/>
        </w:rPr>
        <w:tab/>
      </w:r>
    </w:p>
    <w:p w14:paraId="54370200" w14:textId="77777777" w:rsidR="000B10D5" w:rsidRDefault="000B10D5">
      <w:pPr>
        <w:ind w:firstLine="709"/>
        <w:jc w:val="both"/>
        <w:rPr>
          <w:color w:val="000000"/>
        </w:rPr>
      </w:pPr>
    </w:p>
    <w:p w14:paraId="5D5489B9" w14:textId="49D69404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1. IŠVADA (emocinio socialinio, intelektinės brandos, motyvacijos mokytis ypatumai)</w:t>
      </w:r>
    </w:p>
    <w:p w14:paraId="0F34623D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7A98471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D4ACB6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696AEF69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</w:r>
    </w:p>
    <w:p w14:paraId="466F6EAE" w14:textId="77777777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  <w:szCs w:val="22"/>
        </w:rPr>
      </w:pPr>
    </w:p>
    <w:p w14:paraId="3BF5D364" w14:textId="77777777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>2. REKOMENDACIJA (rekomenduojamos ugdymo programos, jei reikalinga, siūlomi papildomi vertinimai ir kt.)</w:t>
      </w:r>
    </w:p>
    <w:p w14:paraId="60BB766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2BAF7EF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29C6587A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393D1331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7161497" w14:textId="206B0A02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4EA6D5BA" w14:textId="5E0770A4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>3. Naudoti vertinimo instrumentai:</w:t>
      </w:r>
    </w:p>
    <w:p w14:paraId="4B7909BC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7D775240" w14:textId="77777777" w:rsidR="000B10D5" w:rsidRDefault="00C15523">
      <w:pPr>
        <w:tabs>
          <w:tab w:val="right" w:leader="underscore" w:pos="9639"/>
        </w:tabs>
        <w:ind w:firstLine="709"/>
        <w:jc w:val="both"/>
        <w:rPr>
          <w:color w:val="000000"/>
        </w:rPr>
      </w:pPr>
      <w:r>
        <w:rPr>
          <w:color w:val="000000"/>
        </w:rPr>
        <w:tab/>
      </w:r>
    </w:p>
    <w:p w14:paraId="1FEAFA9C" w14:textId="32153BE0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73A6CAB3" w14:textId="77777777" w:rsidR="000B10D5" w:rsidRDefault="000B10D5">
      <w:pPr>
        <w:tabs>
          <w:tab w:val="right" w:leader="underscore" w:pos="9639"/>
        </w:tabs>
        <w:ind w:firstLine="709"/>
        <w:jc w:val="both"/>
        <w:rPr>
          <w:color w:val="000000"/>
        </w:rPr>
      </w:pPr>
    </w:p>
    <w:p w14:paraId="2520E43C" w14:textId="77777777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  <w:szCs w:val="22"/>
        </w:rPr>
        <w:t xml:space="preserve">Pedagoginės psichologinės </w:t>
      </w:r>
    </w:p>
    <w:p w14:paraId="79E0A38A" w14:textId="6B1D6934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tarnybos vadovas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39EEEBDB" w14:textId="77777777" w:rsidR="000B10D5" w:rsidRDefault="00C15523">
      <w:pPr>
        <w:tabs>
          <w:tab w:val="center" w:pos="4680"/>
          <w:tab w:val="center" w:pos="780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1DDAFAD1" w14:textId="77777777" w:rsidR="000B10D5" w:rsidRDefault="000B10D5">
      <w:pPr>
        <w:ind w:firstLine="709"/>
        <w:jc w:val="both"/>
        <w:rPr>
          <w:color w:val="000000"/>
        </w:rPr>
      </w:pPr>
    </w:p>
    <w:p w14:paraId="74D4D7A0" w14:textId="353E5D10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Psichologas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2460FBB4" w14:textId="77777777" w:rsidR="000B10D5" w:rsidRDefault="00C15523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381F2AAD" w14:textId="77777777" w:rsidR="000B10D5" w:rsidRDefault="000B10D5">
      <w:pPr>
        <w:jc w:val="both"/>
        <w:rPr>
          <w:color w:val="000000"/>
        </w:rPr>
      </w:pPr>
    </w:p>
    <w:p w14:paraId="0402E7D0" w14:textId="5521E1BC" w:rsidR="000B10D5" w:rsidRDefault="00C15523">
      <w:pPr>
        <w:ind w:firstLine="709"/>
        <w:jc w:val="both"/>
        <w:rPr>
          <w:color w:val="000000"/>
        </w:rPr>
      </w:pPr>
      <w:r>
        <w:rPr>
          <w:color w:val="000000"/>
        </w:rPr>
        <w:t>Su Išvada-rekomendacija susipažinau:</w:t>
      </w:r>
    </w:p>
    <w:p w14:paraId="4E6AB917" w14:textId="2F1BB600" w:rsidR="000B10D5" w:rsidRDefault="00C15523">
      <w:pPr>
        <w:tabs>
          <w:tab w:val="left" w:pos="3720"/>
          <w:tab w:val="right" w:leader="underscore" w:pos="5640"/>
          <w:tab w:val="left" w:pos="6240"/>
          <w:tab w:val="right" w:leader="underscore" w:pos="948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(vienas iš tėvų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6F4B8AC8" w14:textId="77777777" w:rsidR="000B10D5" w:rsidRDefault="00C15523">
      <w:pPr>
        <w:tabs>
          <w:tab w:val="center" w:pos="4680"/>
          <w:tab w:val="center" w:pos="7920"/>
        </w:tabs>
        <w:ind w:firstLine="709"/>
        <w:jc w:val="both"/>
        <w:rPr>
          <w:color w:val="000000"/>
        </w:rPr>
      </w:pPr>
      <w:r>
        <w:rPr>
          <w:color w:val="000000"/>
          <w:szCs w:val="22"/>
        </w:rPr>
        <w:t>(globėjų)</w:t>
      </w:r>
      <w:r>
        <w:rPr>
          <w:color w:val="000000"/>
          <w:szCs w:val="22"/>
        </w:rPr>
        <w:tab/>
        <w:t>(parašas)</w:t>
      </w:r>
      <w:r>
        <w:rPr>
          <w:color w:val="000000"/>
          <w:szCs w:val="22"/>
        </w:rPr>
        <w:tab/>
        <w:t>(vardas ir pavardė)</w:t>
      </w:r>
    </w:p>
    <w:p w14:paraId="40181C48" w14:textId="77777777" w:rsidR="000B10D5" w:rsidRDefault="000B10D5">
      <w:pPr>
        <w:jc w:val="center"/>
        <w:rPr>
          <w:caps/>
          <w:color w:val="000000"/>
        </w:rPr>
      </w:pPr>
    </w:p>
    <w:p w14:paraId="14DF1C8B" w14:textId="494C2204" w:rsidR="000B10D5" w:rsidRDefault="00C15523">
      <w:pPr>
        <w:jc w:val="center"/>
        <w:rPr>
          <w:color w:val="000000"/>
        </w:rPr>
      </w:pPr>
      <w:r>
        <w:rPr>
          <w:color w:val="000000"/>
        </w:rPr>
        <w:t>______________</w:t>
      </w:r>
    </w:p>
    <w:sectPr w:rsidR="000B1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58F4" w14:textId="77777777" w:rsidR="00FD7C2B" w:rsidRDefault="00FD7C2B">
      <w:r>
        <w:separator/>
      </w:r>
    </w:p>
  </w:endnote>
  <w:endnote w:type="continuationSeparator" w:id="0">
    <w:p w14:paraId="01ABFB78" w14:textId="77777777" w:rsidR="00FD7C2B" w:rsidRDefault="00FD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75F3" w14:textId="77777777" w:rsidR="000B10D5" w:rsidRDefault="000B10D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117" w14:textId="77777777" w:rsidR="000B10D5" w:rsidRDefault="000B10D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1D01" w14:textId="77777777" w:rsidR="000B10D5" w:rsidRDefault="000B10D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91AE" w14:textId="77777777" w:rsidR="00FD7C2B" w:rsidRDefault="00FD7C2B">
      <w:r>
        <w:separator/>
      </w:r>
    </w:p>
  </w:footnote>
  <w:footnote w:type="continuationSeparator" w:id="0">
    <w:p w14:paraId="071715CF" w14:textId="77777777" w:rsidR="00FD7C2B" w:rsidRDefault="00FD7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E26B" w14:textId="77777777" w:rsidR="000B10D5" w:rsidRDefault="00C155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1867D11B" w14:textId="77777777" w:rsidR="000B10D5" w:rsidRDefault="000B10D5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9968" w14:textId="74B4EDEB" w:rsidR="000B10D5" w:rsidRDefault="00C15523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</w:p>
  <w:p w14:paraId="60270525" w14:textId="77777777" w:rsidR="000B10D5" w:rsidRDefault="000B10D5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ECDB" w14:textId="77777777" w:rsidR="000B10D5" w:rsidRDefault="000B10D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45C"/>
    <w:rsid w:val="0002445C"/>
    <w:rsid w:val="000B10D5"/>
    <w:rsid w:val="004D69EE"/>
    <w:rsid w:val="00A23E62"/>
    <w:rsid w:val="00C15523"/>
    <w:rsid w:val="00F80F9A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1BBE"/>
  <w15:chartTrackingRefBased/>
  <w15:docId w15:val="{CC728262-3304-4866-972C-E99913D1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7D2A3-09A9-4458-A9CD-7E33B41C2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B9A255-363E-4E92-9077-74D35D9E8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10A49-FE8F-40C2-842E-511BD5580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dff7a063-faa4-4193-abc2-0eef3dc0c314</vt:lpstr>
    </vt:vector>
  </TitlesOfParts>
  <Company/>
  <LinksUpToDate>false</LinksUpToDate>
  <CharactersWithSpaces>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dff7a063-faa4-4193-abc2-0eef3dc0c314</dc:title>
  <dc:creator>Jolanta Zabulionienė</dc:creator>
  <cp:lastModifiedBy>Daiva</cp:lastModifiedBy>
  <cp:revision>2</cp:revision>
  <dcterms:created xsi:type="dcterms:W3CDTF">2023-01-24T11:19:00Z</dcterms:created>
  <dcterms:modified xsi:type="dcterms:W3CDTF">2023-01-24T11:19:00Z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